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756E" w14:textId="46DCC5AC" w:rsidR="003D2917" w:rsidRPr="00C0444D" w:rsidRDefault="003D2917" w:rsidP="003D2917">
      <w:pPr>
        <w:jc w:val="righ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【提出締め切り：7月</w:t>
      </w:r>
      <w:r w:rsidR="00F55940">
        <w:rPr>
          <w:rFonts w:asciiTheme="majorEastAsia" w:eastAsiaTheme="majorEastAsia" w:hAnsiTheme="majorEastAsia" w:hint="eastAsia"/>
          <w:sz w:val="22"/>
          <w:szCs w:val="24"/>
        </w:rPr>
        <w:t>8</w:t>
      </w:r>
      <w:r w:rsidRPr="00C0444D">
        <w:rPr>
          <w:rFonts w:asciiTheme="majorEastAsia" w:eastAsiaTheme="majorEastAsia" w:hAnsiTheme="majorEastAsia" w:hint="eastAsia"/>
          <w:sz w:val="22"/>
          <w:szCs w:val="24"/>
        </w:rPr>
        <w:t>日（</w:t>
      </w:r>
      <w:r w:rsidR="00F175B4">
        <w:rPr>
          <w:rFonts w:asciiTheme="majorEastAsia" w:eastAsiaTheme="majorEastAsia" w:hAnsiTheme="majorEastAsia" w:hint="eastAsia"/>
          <w:sz w:val="22"/>
          <w:szCs w:val="24"/>
        </w:rPr>
        <w:t>火</w:t>
      </w:r>
      <w:r w:rsidRPr="00C0444D">
        <w:rPr>
          <w:rFonts w:asciiTheme="majorEastAsia" w:eastAsiaTheme="majorEastAsia" w:hAnsiTheme="majorEastAsia" w:hint="eastAsia"/>
          <w:sz w:val="22"/>
          <w:szCs w:val="24"/>
        </w:rPr>
        <w:t>）】</w:t>
      </w:r>
    </w:p>
    <w:p w14:paraId="137622A3" w14:textId="77EC137C" w:rsidR="004F3F2B" w:rsidRPr="00C0444D" w:rsidRDefault="00565E2F" w:rsidP="004F3F2B">
      <w:pPr>
        <w:jc w:val="lef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石灰石鉱業協会　保安部　行</w:t>
      </w:r>
    </w:p>
    <w:p w14:paraId="53D34BB4" w14:textId="361B7812" w:rsidR="00565E2F" w:rsidRPr="00C0444D" w:rsidRDefault="004F3F2B" w:rsidP="004F3F2B">
      <w:pPr>
        <w:jc w:val="lef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FAX　03-5687-0800</w:t>
      </w:r>
    </w:p>
    <w:p w14:paraId="56DA0E7F" w14:textId="33432096" w:rsidR="004F3F2B" w:rsidRPr="00C0444D" w:rsidRDefault="004F3F2B" w:rsidP="004F3F2B">
      <w:pPr>
        <w:jc w:val="lef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E</w:t>
      </w:r>
      <w:r w:rsidR="00463ECB">
        <w:rPr>
          <w:rFonts w:asciiTheme="majorEastAsia" w:eastAsiaTheme="majorEastAsia" w:hAnsiTheme="majorEastAsia" w:hint="eastAsia"/>
          <w:sz w:val="22"/>
          <w:szCs w:val="24"/>
        </w:rPr>
        <w:t>メール</w:t>
      </w:r>
      <w:r w:rsidRPr="00C0444D">
        <w:rPr>
          <w:rFonts w:asciiTheme="majorEastAsia" w:eastAsiaTheme="majorEastAsia" w:hAnsiTheme="majorEastAsia" w:hint="eastAsia"/>
          <w:sz w:val="22"/>
          <w:szCs w:val="24"/>
        </w:rPr>
        <w:t>：i</w:t>
      </w:r>
      <w:r w:rsidRPr="00C0444D">
        <w:rPr>
          <w:rFonts w:asciiTheme="majorEastAsia" w:eastAsiaTheme="majorEastAsia" w:hAnsiTheme="majorEastAsia"/>
          <w:sz w:val="22"/>
          <w:szCs w:val="24"/>
        </w:rPr>
        <w:t>nfo@limestone.gr.jp</w:t>
      </w:r>
    </w:p>
    <w:p w14:paraId="2782E354" w14:textId="77777777" w:rsidR="00565E2F" w:rsidRPr="00C0444D" w:rsidRDefault="00565E2F" w:rsidP="00E73B71">
      <w:pPr>
        <w:jc w:val="center"/>
        <w:rPr>
          <w:rFonts w:asciiTheme="majorEastAsia" w:eastAsiaTheme="majorEastAsia" w:hAnsiTheme="majorEastAsia"/>
          <w:sz w:val="22"/>
          <w:szCs w:val="24"/>
        </w:rPr>
      </w:pPr>
    </w:p>
    <w:p w14:paraId="4D0EBC2E" w14:textId="77777777" w:rsidR="004F3F2B" w:rsidRPr="00C0444D" w:rsidRDefault="004F3F2B" w:rsidP="00E73B71">
      <w:pPr>
        <w:jc w:val="center"/>
        <w:rPr>
          <w:rFonts w:asciiTheme="majorEastAsia" w:eastAsiaTheme="majorEastAsia" w:hAnsiTheme="majorEastAsia"/>
          <w:sz w:val="24"/>
          <w:szCs w:val="28"/>
        </w:rPr>
      </w:pPr>
    </w:p>
    <w:p w14:paraId="65839904" w14:textId="26FAD664" w:rsidR="00F55940" w:rsidRPr="00C0444D" w:rsidRDefault="006B73A2" w:rsidP="00E73B71">
      <w:pPr>
        <w:jc w:val="center"/>
        <w:rPr>
          <w:rFonts w:asciiTheme="majorEastAsia" w:eastAsiaTheme="majorEastAsia" w:hAnsiTheme="majorEastAsia"/>
          <w:sz w:val="24"/>
          <w:szCs w:val="28"/>
        </w:rPr>
      </w:pPr>
      <w:r w:rsidRPr="00C0444D">
        <w:rPr>
          <w:rFonts w:asciiTheme="majorEastAsia" w:eastAsiaTheme="majorEastAsia" w:hAnsiTheme="majorEastAsia" w:hint="eastAsia"/>
          <w:sz w:val="24"/>
          <w:szCs w:val="28"/>
        </w:rPr>
        <w:t>令和</w:t>
      </w:r>
      <w:r w:rsidR="00F175B4">
        <w:rPr>
          <w:rFonts w:asciiTheme="majorEastAsia" w:eastAsiaTheme="majorEastAsia" w:hAnsiTheme="majorEastAsia" w:hint="eastAsia"/>
          <w:sz w:val="24"/>
          <w:szCs w:val="28"/>
        </w:rPr>
        <w:t>7</w:t>
      </w:r>
      <w:r w:rsidRPr="00C0444D">
        <w:rPr>
          <w:rFonts w:asciiTheme="majorEastAsia" w:eastAsiaTheme="majorEastAsia" w:hAnsiTheme="majorEastAsia" w:hint="eastAsia"/>
          <w:sz w:val="24"/>
          <w:szCs w:val="28"/>
        </w:rPr>
        <w:t>年度鉱山保安推進協議会会長賞（石灰石の部）</w:t>
      </w:r>
    </w:p>
    <w:p w14:paraId="44C2C57F" w14:textId="45B341A6" w:rsidR="006B73A2" w:rsidRPr="00C0444D" w:rsidRDefault="003D2917" w:rsidP="00E73B71">
      <w:pPr>
        <w:jc w:val="center"/>
        <w:rPr>
          <w:rFonts w:asciiTheme="majorEastAsia" w:eastAsiaTheme="majorEastAsia" w:hAnsiTheme="majorEastAsia"/>
          <w:sz w:val="40"/>
          <w:szCs w:val="40"/>
        </w:rPr>
      </w:pPr>
      <w:r w:rsidRPr="00C0444D">
        <w:rPr>
          <w:rFonts w:asciiTheme="majorEastAsia" w:eastAsiaTheme="majorEastAsia" w:hAnsiTheme="majorEastAsia" w:hint="eastAsia"/>
          <w:sz w:val="40"/>
          <w:szCs w:val="40"/>
        </w:rPr>
        <w:t>推薦予定の事前回答</w:t>
      </w:r>
    </w:p>
    <w:p w14:paraId="2678F11F" w14:textId="77777777" w:rsidR="00E73B71" w:rsidRPr="00C0444D" w:rsidRDefault="00E73B71" w:rsidP="00E73B71">
      <w:pPr>
        <w:jc w:val="center"/>
        <w:rPr>
          <w:rFonts w:asciiTheme="majorEastAsia" w:eastAsiaTheme="majorEastAsia" w:hAnsiTheme="majorEastAsia"/>
          <w:sz w:val="36"/>
          <w:szCs w:val="36"/>
        </w:rPr>
      </w:pPr>
    </w:p>
    <w:p w14:paraId="78AD9372" w14:textId="3EE9B6B2" w:rsidR="003D2917" w:rsidRPr="00C0444D" w:rsidRDefault="003D2917" w:rsidP="003D2917">
      <w:pPr>
        <w:rPr>
          <w:rFonts w:asciiTheme="majorEastAsia" w:eastAsiaTheme="majorEastAsia" w:hAnsiTheme="majorEastAsia"/>
        </w:rPr>
      </w:pPr>
      <w:r w:rsidRPr="00C0444D">
        <w:rPr>
          <w:rFonts w:asciiTheme="majorEastAsia" w:eastAsiaTheme="majorEastAsia" w:hAnsiTheme="majorEastAsia" w:hint="eastAsia"/>
        </w:rPr>
        <w:t>今年度、会長表彰には以下の推薦件数を検討中のものを含めて予定している旨、回答いたします。後日変更がある場合もございます。ご承知おきください。</w:t>
      </w:r>
    </w:p>
    <w:p w14:paraId="35FE6DEE" w14:textId="77777777" w:rsidR="003D2917" w:rsidRPr="00C0444D" w:rsidRDefault="003D2917" w:rsidP="003D2917">
      <w:pPr>
        <w:rPr>
          <w:rFonts w:asciiTheme="majorEastAsia" w:eastAsiaTheme="majorEastAsia" w:hAnsiTheme="majorEastAsia"/>
        </w:rPr>
      </w:pPr>
    </w:p>
    <w:p w14:paraId="0485290F" w14:textId="77777777" w:rsidR="006B73A2" w:rsidRPr="00ED4C4E" w:rsidRDefault="006B73A2" w:rsidP="00ED4C4E">
      <w:pPr>
        <w:ind w:leftChars="-202" w:hangingChars="201" w:hanging="424"/>
        <w:rPr>
          <w:rFonts w:asciiTheme="majorEastAsia" w:eastAsiaTheme="majorEastAsia" w:hAnsiTheme="majorEastAsia"/>
          <w:b/>
          <w:bCs/>
        </w:rPr>
      </w:pPr>
      <w:r w:rsidRPr="00ED4C4E">
        <w:rPr>
          <w:rFonts w:asciiTheme="majorEastAsia" w:eastAsiaTheme="majorEastAsia" w:hAnsiTheme="majorEastAsia" w:hint="eastAsia"/>
          <w:b/>
          <w:bCs/>
        </w:rPr>
        <w:t>１．推薦予定件数について</w:t>
      </w:r>
    </w:p>
    <w:p w14:paraId="6EF83343" w14:textId="77777777" w:rsidR="00ED4C4E" w:rsidRDefault="00ED4C4E">
      <w:pPr>
        <w:rPr>
          <w:rFonts w:asciiTheme="majorEastAsia" w:eastAsiaTheme="majorEastAsia" w:hAnsiTheme="majorEastAsia"/>
        </w:rPr>
      </w:pPr>
    </w:p>
    <w:tbl>
      <w:tblPr>
        <w:tblStyle w:val="a7"/>
        <w:tblW w:w="0" w:type="auto"/>
        <w:jc w:val="center"/>
        <w:tblLook w:val="04A0" w:firstRow="1" w:lastRow="0" w:firstColumn="1" w:lastColumn="0" w:noHBand="0" w:noVBand="1"/>
      </w:tblPr>
      <w:tblGrid>
        <w:gridCol w:w="2263"/>
        <w:gridCol w:w="2411"/>
        <w:gridCol w:w="2832"/>
      </w:tblGrid>
      <w:tr w:rsidR="006B73A2" w14:paraId="0FE960FB" w14:textId="77777777" w:rsidTr="00ED4C4E">
        <w:trPr>
          <w:trHeight w:val="567"/>
          <w:jc w:val="center"/>
        </w:trPr>
        <w:tc>
          <w:tcPr>
            <w:tcW w:w="2263" w:type="dxa"/>
            <w:shd w:val="clear" w:color="auto" w:fill="D9D9D9" w:themeFill="background1" w:themeFillShade="D9"/>
            <w:vAlign w:val="center"/>
          </w:tcPr>
          <w:p w14:paraId="18AAD15D" w14:textId="71D6A3D6" w:rsidR="006B73A2" w:rsidRPr="00ED4C4E" w:rsidRDefault="006B73A2"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種別</w:t>
            </w:r>
          </w:p>
        </w:tc>
        <w:tc>
          <w:tcPr>
            <w:tcW w:w="2411" w:type="dxa"/>
            <w:shd w:val="clear" w:color="auto" w:fill="D9D9D9" w:themeFill="background1" w:themeFillShade="D9"/>
            <w:vAlign w:val="center"/>
          </w:tcPr>
          <w:p w14:paraId="6C2E9414" w14:textId="45B10603" w:rsidR="006B73A2" w:rsidRPr="00ED4C4E" w:rsidRDefault="006B73A2"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推薦予定件数</w:t>
            </w:r>
          </w:p>
        </w:tc>
        <w:tc>
          <w:tcPr>
            <w:tcW w:w="2832" w:type="dxa"/>
            <w:shd w:val="clear" w:color="auto" w:fill="D9D9D9" w:themeFill="background1" w:themeFillShade="D9"/>
            <w:vAlign w:val="center"/>
          </w:tcPr>
          <w:p w14:paraId="51F3C56A" w14:textId="7DAA1D98" w:rsidR="006B73A2" w:rsidRPr="00ED4C4E" w:rsidRDefault="006B73A2"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備考</w:t>
            </w:r>
          </w:p>
        </w:tc>
      </w:tr>
      <w:tr w:rsidR="006B73A2" w14:paraId="4CF266D4" w14:textId="77777777" w:rsidTr="00E8146F">
        <w:trPr>
          <w:trHeight w:val="737"/>
          <w:jc w:val="center"/>
        </w:trPr>
        <w:tc>
          <w:tcPr>
            <w:tcW w:w="2263" w:type="dxa"/>
            <w:shd w:val="clear" w:color="auto" w:fill="D9D9D9" w:themeFill="background1" w:themeFillShade="D9"/>
            <w:vAlign w:val="center"/>
          </w:tcPr>
          <w:p w14:paraId="587651F8" w14:textId="2C84BE82" w:rsidR="006B73A2" w:rsidRPr="00E8146F" w:rsidRDefault="006B73A2" w:rsidP="00ED4C4E">
            <w:pPr>
              <w:jc w:val="center"/>
              <w:rPr>
                <w:rFonts w:asciiTheme="majorEastAsia" w:eastAsiaTheme="majorEastAsia" w:hAnsiTheme="majorEastAsia"/>
                <w:b/>
                <w:bCs/>
              </w:rPr>
            </w:pPr>
            <w:r w:rsidRPr="00E8146F">
              <w:rPr>
                <w:rFonts w:asciiTheme="majorEastAsia" w:eastAsiaTheme="majorEastAsia" w:hAnsiTheme="majorEastAsia" w:hint="eastAsia"/>
                <w:b/>
                <w:bCs/>
              </w:rPr>
              <w:t>鉱山・事業場の部</w:t>
            </w:r>
          </w:p>
        </w:tc>
        <w:tc>
          <w:tcPr>
            <w:tcW w:w="2411" w:type="dxa"/>
            <w:vAlign w:val="center"/>
          </w:tcPr>
          <w:p w14:paraId="4E337DBF" w14:textId="61FF329B" w:rsidR="006B73A2" w:rsidRDefault="00ED4C4E" w:rsidP="00ED4C4E">
            <w:pPr>
              <w:ind w:firstLineChars="687" w:firstLine="1443"/>
              <w:rPr>
                <w:rFonts w:asciiTheme="majorEastAsia" w:eastAsiaTheme="majorEastAsia" w:hAnsiTheme="majorEastAsia"/>
              </w:rPr>
            </w:pPr>
            <w:r>
              <w:rPr>
                <w:rFonts w:asciiTheme="majorEastAsia" w:eastAsiaTheme="majorEastAsia" w:hAnsiTheme="majorEastAsia" w:hint="eastAsia"/>
              </w:rPr>
              <w:t>件</w:t>
            </w:r>
          </w:p>
        </w:tc>
        <w:tc>
          <w:tcPr>
            <w:tcW w:w="2832" w:type="dxa"/>
            <w:vAlign w:val="center"/>
          </w:tcPr>
          <w:p w14:paraId="286BDC62" w14:textId="77777777" w:rsidR="006B73A2" w:rsidRDefault="006B73A2" w:rsidP="00ED4C4E">
            <w:pPr>
              <w:rPr>
                <w:rFonts w:asciiTheme="majorEastAsia" w:eastAsiaTheme="majorEastAsia" w:hAnsiTheme="majorEastAsia"/>
              </w:rPr>
            </w:pPr>
          </w:p>
        </w:tc>
      </w:tr>
      <w:tr w:rsidR="006B73A2" w14:paraId="7427AE08" w14:textId="77777777" w:rsidTr="00E8146F">
        <w:trPr>
          <w:trHeight w:val="737"/>
          <w:jc w:val="center"/>
        </w:trPr>
        <w:tc>
          <w:tcPr>
            <w:tcW w:w="2263" w:type="dxa"/>
            <w:shd w:val="clear" w:color="auto" w:fill="D9D9D9" w:themeFill="background1" w:themeFillShade="D9"/>
            <w:vAlign w:val="center"/>
          </w:tcPr>
          <w:p w14:paraId="073A3F20" w14:textId="4171E08C" w:rsidR="006B73A2" w:rsidRPr="00E8146F" w:rsidRDefault="006B73A2" w:rsidP="00ED4C4E">
            <w:pPr>
              <w:jc w:val="center"/>
              <w:rPr>
                <w:rFonts w:asciiTheme="majorEastAsia" w:eastAsiaTheme="majorEastAsia" w:hAnsiTheme="majorEastAsia"/>
                <w:b/>
                <w:bCs/>
              </w:rPr>
            </w:pPr>
            <w:r w:rsidRPr="00E8146F">
              <w:rPr>
                <w:rFonts w:asciiTheme="majorEastAsia" w:eastAsiaTheme="majorEastAsia" w:hAnsiTheme="majorEastAsia" w:hint="eastAsia"/>
                <w:b/>
                <w:bCs/>
              </w:rPr>
              <w:t>個人の部</w:t>
            </w:r>
          </w:p>
        </w:tc>
        <w:tc>
          <w:tcPr>
            <w:tcW w:w="2411" w:type="dxa"/>
            <w:vAlign w:val="center"/>
          </w:tcPr>
          <w:p w14:paraId="60945C1B" w14:textId="15FB074C" w:rsidR="006B73A2" w:rsidRDefault="00ED4C4E" w:rsidP="00ED4C4E">
            <w:pPr>
              <w:ind w:firstLineChars="687" w:firstLine="1443"/>
              <w:rPr>
                <w:rFonts w:asciiTheme="majorEastAsia" w:eastAsiaTheme="majorEastAsia" w:hAnsiTheme="majorEastAsia"/>
              </w:rPr>
            </w:pPr>
            <w:r>
              <w:rPr>
                <w:rFonts w:asciiTheme="majorEastAsia" w:eastAsiaTheme="majorEastAsia" w:hAnsiTheme="majorEastAsia" w:hint="eastAsia"/>
              </w:rPr>
              <w:t>件</w:t>
            </w:r>
          </w:p>
        </w:tc>
        <w:tc>
          <w:tcPr>
            <w:tcW w:w="2832" w:type="dxa"/>
            <w:vAlign w:val="center"/>
          </w:tcPr>
          <w:p w14:paraId="369E5B77" w14:textId="77777777" w:rsidR="006B73A2" w:rsidRDefault="006B73A2" w:rsidP="00ED4C4E">
            <w:pPr>
              <w:rPr>
                <w:rFonts w:asciiTheme="majorEastAsia" w:eastAsiaTheme="majorEastAsia" w:hAnsiTheme="majorEastAsia"/>
              </w:rPr>
            </w:pPr>
          </w:p>
        </w:tc>
      </w:tr>
    </w:tbl>
    <w:p w14:paraId="4CFE7E9E" w14:textId="77777777" w:rsidR="006B73A2" w:rsidRPr="006B73A2" w:rsidRDefault="006B73A2">
      <w:pPr>
        <w:rPr>
          <w:rFonts w:asciiTheme="majorEastAsia" w:eastAsiaTheme="majorEastAsia" w:hAnsiTheme="majorEastAsia"/>
        </w:rPr>
      </w:pPr>
    </w:p>
    <w:p w14:paraId="1AEF0A2D" w14:textId="5F662761" w:rsidR="006B73A2" w:rsidRDefault="006B73A2">
      <w:pPr>
        <w:rPr>
          <w:rFonts w:asciiTheme="majorEastAsia" w:eastAsiaTheme="majorEastAsia" w:hAnsiTheme="majorEastAsia"/>
        </w:rPr>
      </w:pPr>
    </w:p>
    <w:p w14:paraId="0A5F3BCC" w14:textId="110535FF" w:rsidR="006B73A2" w:rsidRPr="00ED4C4E" w:rsidRDefault="006B73A2" w:rsidP="00ED4C4E">
      <w:pPr>
        <w:ind w:leftChars="-135" w:left="-1" w:hangingChars="134" w:hanging="282"/>
        <w:rPr>
          <w:rFonts w:asciiTheme="majorEastAsia" w:eastAsiaTheme="majorEastAsia" w:hAnsiTheme="majorEastAsia"/>
          <w:b/>
          <w:bCs/>
        </w:rPr>
      </w:pPr>
      <w:r w:rsidRPr="00ED4C4E">
        <w:rPr>
          <w:rFonts w:asciiTheme="majorEastAsia" w:eastAsiaTheme="majorEastAsia" w:hAnsiTheme="majorEastAsia" w:hint="eastAsia"/>
          <w:b/>
          <w:bCs/>
        </w:rPr>
        <w:t>２．連</w:t>
      </w:r>
      <w:r w:rsidR="00ED4C4E">
        <w:rPr>
          <w:rFonts w:asciiTheme="majorEastAsia" w:eastAsiaTheme="majorEastAsia" w:hAnsiTheme="majorEastAsia" w:hint="eastAsia"/>
          <w:b/>
          <w:bCs/>
        </w:rPr>
        <w:t xml:space="preserve">　</w:t>
      </w:r>
      <w:r w:rsidRPr="00ED4C4E">
        <w:rPr>
          <w:rFonts w:asciiTheme="majorEastAsia" w:eastAsiaTheme="majorEastAsia" w:hAnsiTheme="majorEastAsia" w:hint="eastAsia"/>
          <w:b/>
          <w:bCs/>
        </w:rPr>
        <w:t>絡</w:t>
      </w:r>
      <w:r w:rsidR="00ED4C4E">
        <w:rPr>
          <w:rFonts w:asciiTheme="majorEastAsia" w:eastAsiaTheme="majorEastAsia" w:hAnsiTheme="majorEastAsia" w:hint="eastAsia"/>
          <w:b/>
          <w:bCs/>
        </w:rPr>
        <w:t xml:space="preserve">　</w:t>
      </w:r>
      <w:r w:rsidRPr="00ED4C4E">
        <w:rPr>
          <w:rFonts w:asciiTheme="majorEastAsia" w:eastAsiaTheme="majorEastAsia" w:hAnsiTheme="majorEastAsia" w:hint="eastAsia"/>
          <w:b/>
          <w:bCs/>
        </w:rPr>
        <w:t>先</w:t>
      </w:r>
    </w:p>
    <w:tbl>
      <w:tblPr>
        <w:tblStyle w:val="a7"/>
        <w:tblW w:w="0" w:type="auto"/>
        <w:jc w:val="center"/>
        <w:tblLook w:val="04A0" w:firstRow="1" w:lastRow="0" w:firstColumn="1" w:lastColumn="0" w:noHBand="0" w:noVBand="1"/>
      </w:tblPr>
      <w:tblGrid>
        <w:gridCol w:w="2127"/>
        <w:gridCol w:w="4677"/>
      </w:tblGrid>
      <w:tr w:rsidR="00ED4C4E" w14:paraId="51C2BE1B" w14:textId="77777777" w:rsidTr="00E8146F">
        <w:trPr>
          <w:trHeight w:val="680"/>
          <w:jc w:val="center"/>
        </w:trPr>
        <w:tc>
          <w:tcPr>
            <w:tcW w:w="2127" w:type="dxa"/>
            <w:shd w:val="clear" w:color="auto" w:fill="D9D9D9" w:themeFill="background1" w:themeFillShade="D9"/>
            <w:vAlign w:val="center"/>
          </w:tcPr>
          <w:p w14:paraId="2AF57FD4" w14:textId="5189978B"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会社名</w:t>
            </w:r>
          </w:p>
        </w:tc>
        <w:tc>
          <w:tcPr>
            <w:tcW w:w="4677" w:type="dxa"/>
            <w:vAlign w:val="center"/>
          </w:tcPr>
          <w:p w14:paraId="2735B08C" w14:textId="24132B04" w:rsidR="00ED4C4E" w:rsidRDefault="00ED4C4E" w:rsidP="00ED4C4E">
            <w:pPr>
              <w:ind w:firstLineChars="152" w:firstLine="319"/>
              <w:rPr>
                <w:rFonts w:asciiTheme="majorEastAsia" w:eastAsiaTheme="majorEastAsia" w:hAnsiTheme="majorEastAsia"/>
              </w:rPr>
            </w:pPr>
          </w:p>
        </w:tc>
      </w:tr>
      <w:tr w:rsidR="00ED4C4E" w14:paraId="79F45940" w14:textId="77777777" w:rsidTr="00E8146F">
        <w:trPr>
          <w:trHeight w:val="680"/>
          <w:jc w:val="center"/>
        </w:trPr>
        <w:tc>
          <w:tcPr>
            <w:tcW w:w="2127" w:type="dxa"/>
            <w:shd w:val="clear" w:color="auto" w:fill="D9D9D9" w:themeFill="background1" w:themeFillShade="D9"/>
            <w:vAlign w:val="center"/>
          </w:tcPr>
          <w:p w14:paraId="3703E415" w14:textId="35A54C1A"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事業所・部署名</w:t>
            </w:r>
          </w:p>
        </w:tc>
        <w:tc>
          <w:tcPr>
            <w:tcW w:w="4677" w:type="dxa"/>
            <w:vAlign w:val="center"/>
          </w:tcPr>
          <w:p w14:paraId="2B51BE0A" w14:textId="77777777" w:rsidR="00ED4C4E" w:rsidRDefault="00ED4C4E" w:rsidP="00ED4C4E">
            <w:pPr>
              <w:ind w:firstLineChars="152" w:firstLine="319"/>
              <w:rPr>
                <w:rFonts w:asciiTheme="majorEastAsia" w:eastAsiaTheme="majorEastAsia" w:hAnsiTheme="majorEastAsia"/>
              </w:rPr>
            </w:pPr>
          </w:p>
        </w:tc>
      </w:tr>
      <w:tr w:rsidR="00ED4C4E" w14:paraId="56A838C7" w14:textId="77777777" w:rsidTr="00E8146F">
        <w:trPr>
          <w:trHeight w:val="680"/>
          <w:jc w:val="center"/>
        </w:trPr>
        <w:tc>
          <w:tcPr>
            <w:tcW w:w="2127" w:type="dxa"/>
            <w:shd w:val="clear" w:color="auto" w:fill="D9D9D9" w:themeFill="background1" w:themeFillShade="D9"/>
            <w:vAlign w:val="center"/>
          </w:tcPr>
          <w:p w14:paraId="02B3607F" w14:textId="0F37F9EC"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担当者ご氏名</w:t>
            </w:r>
          </w:p>
        </w:tc>
        <w:tc>
          <w:tcPr>
            <w:tcW w:w="4677" w:type="dxa"/>
            <w:vAlign w:val="center"/>
          </w:tcPr>
          <w:p w14:paraId="368991B9" w14:textId="77777777" w:rsidR="00ED4C4E" w:rsidRDefault="00ED4C4E" w:rsidP="00ED4C4E">
            <w:pPr>
              <w:ind w:firstLineChars="152" w:firstLine="319"/>
              <w:rPr>
                <w:rFonts w:asciiTheme="majorEastAsia" w:eastAsiaTheme="majorEastAsia" w:hAnsiTheme="majorEastAsia"/>
              </w:rPr>
            </w:pPr>
          </w:p>
        </w:tc>
      </w:tr>
      <w:tr w:rsidR="00ED4C4E" w14:paraId="3D763101" w14:textId="77777777" w:rsidTr="00E8146F">
        <w:trPr>
          <w:trHeight w:val="680"/>
          <w:jc w:val="center"/>
        </w:trPr>
        <w:tc>
          <w:tcPr>
            <w:tcW w:w="2127" w:type="dxa"/>
            <w:shd w:val="clear" w:color="auto" w:fill="D9D9D9" w:themeFill="background1" w:themeFillShade="D9"/>
            <w:vAlign w:val="center"/>
          </w:tcPr>
          <w:p w14:paraId="1F48447B" w14:textId="4483DA66"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T　E　L</w:t>
            </w:r>
          </w:p>
        </w:tc>
        <w:tc>
          <w:tcPr>
            <w:tcW w:w="4677" w:type="dxa"/>
            <w:vAlign w:val="center"/>
          </w:tcPr>
          <w:p w14:paraId="3277EAC4" w14:textId="77777777" w:rsidR="00ED4C4E" w:rsidRDefault="00ED4C4E" w:rsidP="00ED4C4E">
            <w:pPr>
              <w:ind w:firstLineChars="152" w:firstLine="319"/>
              <w:rPr>
                <w:rFonts w:asciiTheme="majorEastAsia" w:eastAsiaTheme="majorEastAsia" w:hAnsiTheme="majorEastAsia"/>
              </w:rPr>
            </w:pPr>
          </w:p>
        </w:tc>
      </w:tr>
      <w:tr w:rsidR="00ED4C4E" w14:paraId="78F8C99A" w14:textId="77777777" w:rsidTr="00E8146F">
        <w:trPr>
          <w:trHeight w:val="680"/>
          <w:jc w:val="center"/>
        </w:trPr>
        <w:tc>
          <w:tcPr>
            <w:tcW w:w="2127" w:type="dxa"/>
            <w:shd w:val="clear" w:color="auto" w:fill="D9D9D9" w:themeFill="background1" w:themeFillShade="D9"/>
            <w:vAlign w:val="center"/>
          </w:tcPr>
          <w:p w14:paraId="4170FFB5" w14:textId="2941D3C9"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Eメール</w:t>
            </w:r>
          </w:p>
        </w:tc>
        <w:tc>
          <w:tcPr>
            <w:tcW w:w="4677" w:type="dxa"/>
            <w:vAlign w:val="center"/>
          </w:tcPr>
          <w:p w14:paraId="270EAC68" w14:textId="77777777" w:rsidR="00ED4C4E" w:rsidRDefault="00ED4C4E" w:rsidP="00ED4C4E">
            <w:pPr>
              <w:ind w:firstLineChars="152" w:firstLine="319"/>
              <w:rPr>
                <w:rFonts w:asciiTheme="majorEastAsia" w:eastAsiaTheme="majorEastAsia" w:hAnsiTheme="majorEastAsia"/>
              </w:rPr>
            </w:pPr>
          </w:p>
        </w:tc>
      </w:tr>
    </w:tbl>
    <w:p w14:paraId="25E797D4" w14:textId="0C3F6AAD" w:rsidR="006B73A2" w:rsidRDefault="006B73A2" w:rsidP="003D2917">
      <w:pPr>
        <w:rPr>
          <w:rFonts w:asciiTheme="majorEastAsia" w:eastAsiaTheme="majorEastAsia" w:hAnsiTheme="majorEastAsia"/>
        </w:rPr>
      </w:pPr>
    </w:p>
    <w:sectPr w:rsidR="006B73A2" w:rsidSect="003D2917">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5864" w14:textId="77777777" w:rsidR="00DD6BCE" w:rsidRDefault="00DD6BCE" w:rsidP="006B73A2">
      <w:r>
        <w:separator/>
      </w:r>
    </w:p>
  </w:endnote>
  <w:endnote w:type="continuationSeparator" w:id="0">
    <w:p w14:paraId="105D7AB8" w14:textId="77777777" w:rsidR="00DD6BCE" w:rsidRDefault="00DD6BCE" w:rsidP="006B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0B89" w14:textId="77777777" w:rsidR="00DD6BCE" w:rsidRDefault="00DD6BCE" w:rsidP="006B73A2">
      <w:r>
        <w:separator/>
      </w:r>
    </w:p>
  </w:footnote>
  <w:footnote w:type="continuationSeparator" w:id="0">
    <w:p w14:paraId="294473E6" w14:textId="77777777" w:rsidR="00DD6BCE" w:rsidRDefault="00DD6BCE" w:rsidP="006B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8C21" w14:textId="6FBC6D2A" w:rsidR="006B73A2" w:rsidRPr="006B73A2" w:rsidRDefault="006B73A2">
    <w:pPr>
      <w:pStyle w:val="a3"/>
      <w:rPr>
        <w:rFonts w:asciiTheme="majorEastAsia" w:eastAsiaTheme="majorEastAsia" w:hAnsiTheme="majorEastAsia"/>
        <w:sz w:val="22"/>
        <w:szCs w:val="24"/>
      </w:rPr>
    </w:pPr>
    <w:r>
      <w:ptab w:relativeTo="margin" w:alignment="center" w:leader="none"/>
    </w:r>
    <w:r>
      <w:ptab w:relativeTo="margin" w:alignment="right" w:leader="none"/>
    </w:r>
    <w:r w:rsidRPr="006B73A2">
      <w:rPr>
        <w:rFonts w:asciiTheme="majorEastAsia" w:eastAsiaTheme="majorEastAsia" w:hAnsiTheme="majorEastAsia" w:hint="eastAsia"/>
        <w:sz w:val="22"/>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C7"/>
    <w:rsid w:val="00164AE3"/>
    <w:rsid w:val="001B1EEB"/>
    <w:rsid w:val="001B7116"/>
    <w:rsid w:val="002243AE"/>
    <w:rsid w:val="00253555"/>
    <w:rsid w:val="00283CC7"/>
    <w:rsid w:val="002D50EE"/>
    <w:rsid w:val="00362212"/>
    <w:rsid w:val="00372788"/>
    <w:rsid w:val="003A7C10"/>
    <w:rsid w:val="003D2917"/>
    <w:rsid w:val="00463ECB"/>
    <w:rsid w:val="004F3F2B"/>
    <w:rsid w:val="00503008"/>
    <w:rsid w:val="00565E2F"/>
    <w:rsid w:val="005718CC"/>
    <w:rsid w:val="005F19D7"/>
    <w:rsid w:val="006B73A2"/>
    <w:rsid w:val="00755CB0"/>
    <w:rsid w:val="007806C5"/>
    <w:rsid w:val="007A045A"/>
    <w:rsid w:val="008107CF"/>
    <w:rsid w:val="00933DDB"/>
    <w:rsid w:val="00957665"/>
    <w:rsid w:val="009A626C"/>
    <w:rsid w:val="009B5C6C"/>
    <w:rsid w:val="00A255DD"/>
    <w:rsid w:val="00A2627E"/>
    <w:rsid w:val="00A5588D"/>
    <w:rsid w:val="00A756EC"/>
    <w:rsid w:val="00AD2B16"/>
    <w:rsid w:val="00BB07F2"/>
    <w:rsid w:val="00C0444D"/>
    <w:rsid w:val="00CE041B"/>
    <w:rsid w:val="00DA17E0"/>
    <w:rsid w:val="00DD6BCE"/>
    <w:rsid w:val="00E23F5E"/>
    <w:rsid w:val="00E627FC"/>
    <w:rsid w:val="00E62F2E"/>
    <w:rsid w:val="00E73B71"/>
    <w:rsid w:val="00E8146F"/>
    <w:rsid w:val="00ED4C4E"/>
    <w:rsid w:val="00F175B4"/>
    <w:rsid w:val="00F5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3A723"/>
  <w15:chartTrackingRefBased/>
  <w15:docId w15:val="{D68DECF3-9C20-4B49-9A34-D1C36936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3A2"/>
    <w:pPr>
      <w:tabs>
        <w:tab w:val="center" w:pos="4252"/>
        <w:tab w:val="right" w:pos="8504"/>
      </w:tabs>
      <w:snapToGrid w:val="0"/>
    </w:pPr>
  </w:style>
  <w:style w:type="character" w:customStyle="1" w:styleId="a4">
    <w:name w:val="ヘッダー (文字)"/>
    <w:basedOn w:val="a0"/>
    <w:link w:val="a3"/>
    <w:uiPriority w:val="99"/>
    <w:rsid w:val="006B73A2"/>
  </w:style>
  <w:style w:type="paragraph" w:styleId="a5">
    <w:name w:val="footer"/>
    <w:basedOn w:val="a"/>
    <w:link w:val="a6"/>
    <w:uiPriority w:val="99"/>
    <w:unhideWhenUsed/>
    <w:rsid w:val="006B73A2"/>
    <w:pPr>
      <w:tabs>
        <w:tab w:val="center" w:pos="4252"/>
        <w:tab w:val="right" w:pos="8504"/>
      </w:tabs>
      <w:snapToGrid w:val="0"/>
    </w:pPr>
  </w:style>
  <w:style w:type="character" w:customStyle="1" w:styleId="a6">
    <w:name w:val="フッター (文字)"/>
    <w:basedOn w:val="a0"/>
    <w:link w:val="a5"/>
    <w:uiPriority w:val="99"/>
    <w:rsid w:val="006B73A2"/>
  </w:style>
  <w:style w:type="table" w:styleId="a7">
    <w:name w:val="Table Grid"/>
    <w:basedOn w:val="a1"/>
    <w:uiPriority w:val="39"/>
    <w:rsid w:val="006B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dc:creator>
  <cp:keywords/>
  <dc:description/>
  <cp:lastModifiedBy>篤 吉野</cp:lastModifiedBy>
  <cp:revision>10</cp:revision>
  <cp:lastPrinted>2021-06-03T04:43:00Z</cp:lastPrinted>
  <dcterms:created xsi:type="dcterms:W3CDTF">2021-06-08T07:35:00Z</dcterms:created>
  <dcterms:modified xsi:type="dcterms:W3CDTF">2025-06-06T08:51:00Z</dcterms:modified>
</cp:coreProperties>
</file>